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pPr w:leftFromText="180" w:rightFromText="180" w:horzAnchor="margin" w:tblpY="510"/>
        <w:tblW w:w="0" w:type="auto"/>
        <w:tblLook w:val="01E0" w:firstRow="1" w:lastRow="1" w:firstColumn="1" w:lastColumn="1" w:noHBand="0" w:noVBand="0"/>
      </w:tblPr>
      <w:tblGrid>
        <w:gridCol w:w="2378"/>
        <w:gridCol w:w="7193"/>
      </w:tblGrid>
      <w:tr w:rsidR="00C91D2D" w:rsidRPr="00115C55" w:rsidTr="00C91D2D">
        <w:tc>
          <w:tcPr>
            <w:tcW w:w="2378" w:type="dxa"/>
          </w:tcPr>
          <w:p w:rsidR="00C91D2D" w:rsidRPr="00E22947" w:rsidRDefault="00C91D2D" w:rsidP="00C91D2D">
            <w:pPr>
              <w:pStyle w:val="a3"/>
              <w:ind w:left="510"/>
              <w:rPr>
                <w:lang w:val="en-US"/>
              </w:rPr>
            </w:pPr>
            <w:r w:rsidRPr="00E22947">
              <w:t>1.</w:t>
            </w:r>
            <w:r w:rsidRPr="00E22947">
              <w:rPr>
                <w:lang w:val="en-US"/>
              </w:rPr>
              <w:t>Lourdes</w:t>
            </w:r>
          </w:p>
          <w:p w:rsidR="00C91D2D" w:rsidRPr="00FD4302" w:rsidRDefault="00C91D2D" w:rsidP="00C91D2D">
            <w:pPr>
              <w:ind w:left="150"/>
              <w:rPr>
                <w:lang w:val="en-US"/>
              </w:rPr>
            </w:pPr>
          </w:p>
        </w:tc>
        <w:tc>
          <w:tcPr>
            <w:tcW w:w="7193" w:type="dxa"/>
          </w:tcPr>
          <w:p w:rsidR="00C91D2D" w:rsidRPr="00330C5E" w:rsidRDefault="00C91D2D" w:rsidP="00C91D2D">
            <w:pPr>
              <w:rPr>
                <w:lang w:val="en-US"/>
              </w:rPr>
            </w:pPr>
            <w:r w:rsidRPr="00330C5E">
              <w:rPr>
                <w:lang w:val="en-US"/>
              </w:rPr>
              <w:t xml:space="preserve">a) </w:t>
            </w:r>
            <w:proofErr w:type="gramStart"/>
            <w:r w:rsidRPr="00330C5E">
              <w:rPr>
                <w:lang w:val="en-US"/>
              </w:rPr>
              <w:t>a</w:t>
            </w:r>
            <w:proofErr w:type="gramEnd"/>
            <w:r w:rsidRPr="00330C5E">
              <w:rPr>
                <w:lang w:val="en-US"/>
              </w:rPr>
              <w:t xml:space="preserve"> city of Israel, which is of great historical importance to Jews, Christians and Muslims. It has many important places for all these religions, such as the Wailing Wall, the Mount of Olives and the Dome of the Rock, an ancient and very holy Muslim building. This city is regarded by Israel as its capital city, but many Arab people do not accept this.</w:t>
            </w:r>
          </w:p>
        </w:tc>
      </w:tr>
      <w:tr w:rsidR="00C91D2D" w:rsidRPr="00115C55" w:rsidTr="00C91D2D">
        <w:trPr>
          <w:trHeight w:val="851"/>
        </w:trPr>
        <w:tc>
          <w:tcPr>
            <w:tcW w:w="2378" w:type="dxa"/>
          </w:tcPr>
          <w:p w:rsidR="00C91D2D" w:rsidRPr="00671107" w:rsidRDefault="00C91D2D" w:rsidP="00C91D2D">
            <w:pPr>
              <w:jc w:val="center"/>
              <w:rPr>
                <w:lang w:val="en-US"/>
              </w:rPr>
            </w:pPr>
            <w:r w:rsidRPr="00671107">
              <w:rPr>
                <w:lang w:val="en-US"/>
              </w:rPr>
              <w:t>2.Bethlehem</w:t>
            </w:r>
          </w:p>
          <w:p w:rsidR="00C91D2D" w:rsidRPr="00671107" w:rsidRDefault="00C91D2D" w:rsidP="00C91D2D">
            <w:pPr>
              <w:rPr>
                <w:lang w:val="en-US"/>
              </w:rPr>
            </w:pPr>
          </w:p>
        </w:tc>
        <w:tc>
          <w:tcPr>
            <w:tcW w:w="7193" w:type="dxa"/>
          </w:tcPr>
          <w:p w:rsidR="00C91D2D" w:rsidRPr="00330C5E" w:rsidRDefault="00C91D2D" w:rsidP="00C91D2D">
            <w:pPr>
              <w:jc w:val="both"/>
              <w:rPr>
                <w:lang w:val="en-US"/>
              </w:rPr>
            </w:pPr>
            <w:r w:rsidRPr="00330C5E">
              <w:rPr>
                <w:lang w:val="en-US"/>
              </w:rPr>
              <w:t xml:space="preserve">b) </w:t>
            </w:r>
            <w:proofErr w:type="gramStart"/>
            <w:r w:rsidRPr="00330C5E">
              <w:rPr>
                <w:lang w:val="en-US"/>
              </w:rPr>
              <w:t>a</w:t>
            </w:r>
            <w:proofErr w:type="gramEnd"/>
            <w:r w:rsidRPr="00330C5E">
              <w:rPr>
                <w:lang w:val="en-US"/>
              </w:rPr>
              <w:t xml:space="preserve"> town on the Western Bank of the River Jordan, in Israel, thought to be where Jesus Christ was born.</w:t>
            </w:r>
          </w:p>
        </w:tc>
      </w:tr>
      <w:tr w:rsidR="00C91D2D" w:rsidRPr="00115C55" w:rsidTr="00C91D2D">
        <w:tc>
          <w:tcPr>
            <w:tcW w:w="2378" w:type="dxa"/>
          </w:tcPr>
          <w:p w:rsidR="00C91D2D" w:rsidRPr="00C82E13" w:rsidRDefault="00C91D2D" w:rsidP="00C91D2D">
            <w:pPr>
              <w:jc w:val="center"/>
              <w:rPr>
                <w:lang w:val="en-US"/>
              </w:rPr>
            </w:pPr>
          </w:p>
          <w:p w:rsidR="00C91D2D" w:rsidRPr="00671107" w:rsidRDefault="00C91D2D" w:rsidP="00C91D2D">
            <w:pPr>
              <w:jc w:val="center"/>
              <w:rPr>
                <w:lang w:val="en-US"/>
              </w:rPr>
            </w:pPr>
            <w:r w:rsidRPr="00671107">
              <w:rPr>
                <w:lang w:val="en-US"/>
              </w:rPr>
              <w:t>3.</w:t>
            </w:r>
            <w:smartTag w:uri="urn:schemas-microsoft-com:office:smarttags" w:element="City">
              <w:smartTag w:uri="urn:schemas-microsoft-com:office:smarttags" w:element="place">
                <w:r w:rsidRPr="00671107">
                  <w:rPr>
                    <w:lang w:val="en-US"/>
                  </w:rPr>
                  <w:t>Mecca</w:t>
                </w:r>
              </w:smartTag>
            </w:smartTag>
          </w:p>
          <w:p w:rsidR="00C91D2D" w:rsidRPr="00671107" w:rsidRDefault="00C91D2D" w:rsidP="00C91D2D">
            <w:pPr>
              <w:rPr>
                <w:lang w:val="en-US"/>
              </w:rPr>
            </w:pPr>
          </w:p>
          <w:p w:rsidR="00C91D2D" w:rsidRPr="00671107" w:rsidRDefault="00C91D2D" w:rsidP="00C91D2D">
            <w:pPr>
              <w:rPr>
                <w:lang w:val="en-US"/>
              </w:rPr>
            </w:pPr>
          </w:p>
        </w:tc>
        <w:tc>
          <w:tcPr>
            <w:tcW w:w="7193" w:type="dxa"/>
          </w:tcPr>
          <w:p w:rsidR="00C91D2D" w:rsidRPr="00330C5E" w:rsidRDefault="00C91D2D" w:rsidP="00C91D2D">
            <w:pPr>
              <w:jc w:val="both"/>
              <w:rPr>
                <w:lang w:val="en-US"/>
              </w:rPr>
            </w:pPr>
            <w:r w:rsidRPr="00330C5E">
              <w:rPr>
                <w:lang w:val="en-US"/>
              </w:rPr>
              <w:t xml:space="preserve">c) </w:t>
            </w:r>
            <w:proofErr w:type="gramStart"/>
            <w:r w:rsidRPr="00330C5E">
              <w:rPr>
                <w:lang w:val="en-US"/>
              </w:rPr>
              <w:t>a</w:t>
            </w:r>
            <w:proofErr w:type="gramEnd"/>
            <w:r w:rsidRPr="00330C5E">
              <w:rPr>
                <w:lang w:val="en-US"/>
              </w:rPr>
              <w:t xml:space="preserve"> small town in south-western France where Roman Catholics believe that Saint Bernadette saw the virgin Mary appear. They consider this town a holy place, and many sick people go there because they believe that the water there is holy and has the power to cure them.</w:t>
            </w:r>
          </w:p>
        </w:tc>
      </w:tr>
      <w:tr w:rsidR="00C91D2D" w:rsidRPr="00115C55" w:rsidTr="00C91D2D">
        <w:trPr>
          <w:trHeight w:val="671"/>
        </w:trPr>
        <w:tc>
          <w:tcPr>
            <w:tcW w:w="2378" w:type="dxa"/>
          </w:tcPr>
          <w:p w:rsidR="00C91D2D" w:rsidRPr="00C82E13" w:rsidRDefault="00C91D2D" w:rsidP="00C91D2D">
            <w:pPr>
              <w:jc w:val="center"/>
              <w:rPr>
                <w:lang w:val="en-US"/>
              </w:rPr>
            </w:pPr>
          </w:p>
          <w:p w:rsidR="00C91D2D" w:rsidRPr="00C82E13" w:rsidRDefault="00C91D2D" w:rsidP="00C91D2D">
            <w:pPr>
              <w:jc w:val="center"/>
              <w:rPr>
                <w:lang w:val="en-US"/>
              </w:rPr>
            </w:pPr>
          </w:p>
          <w:p w:rsidR="00C91D2D" w:rsidRPr="00671107" w:rsidRDefault="00C91D2D" w:rsidP="00C91D2D">
            <w:pPr>
              <w:jc w:val="center"/>
            </w:pPr>
            <w:r>
              <w:t>4.</w:t>
            </w:r>
            <w:r w:rsidRPr="00671107">
              <w:rPr>
                <w:lang w:val="en-US"/>
              </w:rPr>
              <w:t>Jerusalem</w:t>
            </w:r>
          </w:p>
          <w:p w:rsidR="00C91D2D" w:rsidRPr="00671107" w:rsidRDefault="00C91D2D" w:rsidP="00C91D2D"/>
        </w:tc>
        <w:tc>
          <w:tcPr>
            <w:tcW w:w="7193" w:type="dxa"/>
          </w:tcPr>
          <w:p w:rsidR="00C91D2D" w:rsidRPr="00330C5E" w:rsidRDefault="00C91D2D" w:rsidP="00C91D2D">
            <w:pPr>
              <w:jc w:val="both"/>
              <w:rPr>
                <w:lang w:val="en-US"/>
              </w:rPr>
            </w:pPr>
            <w:r w:rsidRPr="00330C5E">
              <w:rPr>
                <w:lang w:val="en-US"/>
              </w:rPr>
              <w:t xml:space="preserve">d) </w:t>
            </w:r>
            <w:proofErr w:type="gramStart"/>
            <w:r w:rsidRPr="00330C5E">
              <w:rPr>
                <w:lang w:val="en-US"/>
              </w:rPr>
              <w:t>a</w:t>
            </w:r>
            <w:proofErr w:type="gramEnd"/>
            <w:r w:rsidRPr="00330C5E">
              <w:rPr>
                <w:lang w:val="en-US"/>
              </w:rPr>
              <w:t xml:space="preserve"> city in Saudi Arabia where the prophet Muhammad was born. It is considered the holiest city of Islam. People who are not Muslims are not allowed to go there, but every Muslim must try to make a pilgrimage to Mecca once in their lifetime.</w:t>
            </w:r>
          </w:p>
        </w:tc>
      </w:tr>
    </w:tbl>
    <w:p w:rsidR="00C91D2D" w:rsidRPr="004B7B61" w:rsidRDefault="00C91D2D" w:rsidP="00C91D2D">
      <w:pPr>
        <w:rPr>
          <w:b/>
          <w:u w:val="single"/>
          <w:lang w:val="en-US"/>
        </w:rPr>
      </w:pPr>
      <w:r w:rsidRPr="004B7B61">
        <w:rPr>
          <w:b/>
          <w:u w:val="single"/>
          <w:lang w:val="en-US"/>
        </w:rPr>
        <w:t>Task 1</w:t>
      </w:r>
      <w:bookmarkStart w:id="0" w:name="_GoBack"/>
      <w:bookmarkEnd w:id="0"/>
    </w:p>
    <w:p w:rsidR="00C91D2D" w:rsidRDefault="00C91D2D" w:rsidP="00C91D2D">
      <w:pPr>
        <w:rPr>
          <w:lang w:val="en-US"/>
        </w:rPr>
      </w:pPr>
    </w:p>
    <w:p w:rsidR="00C91D2D" w:rsidRPr="004B7B61" w:rsidRDefault="00C91D2D" w:rsidP="00C91D2D">
      <w:pPr>
        <w:rPr>
          <w:b/>
          <w:u w:val="single"/>
          <w:lang w:val="en-US"/>
        </w:rPr>
      </w:pPr>
      <w:r w:rsidRPr="004B7B61">
        <w:rPr>
          <w:b/>
          <w:u w:val="single"/>
          <w:lang w:val="en-US"/>
        </w:rPr>
        <w:t>Task 2</w:t>
      </w:r>
    </w:p>
    <w:tbl>
      <w:tblPr>
        <w:tblStyle w:val="a4"/>
        <w:tblW w:w="0" w:type="auto"/>
        <w:tblLook w:val="01E0" w:firstRow="1" w:lastRow="1" w:firstColumn="1" w:lastColumn="1" w:noHBand="0" w:noVBand="0"/>
      </w:tblPr>
      <w:tblGrid>
        <w:gridCol w:w="2333"/>
        <w:gridCol w:w="2473"/>
        <w:gridCol w:w="2350"/>
        <w:gridCol w:w="2415"/>
      </w:tblGrid>
      <w:tr w:rsidR="00C91D2D" w:rsidRPr="00E70F10" w:rsidTr="00BC6D82">
        <w:tc>
          <w:tcPr>
            <w:tcW w:w="2333" w:type="dxa"/>
          </w:tcPr>
          <w:p w:rsidR="00C91D2D" w:rsidRPr="00E70F10" w:rsidRDefault="00C91D2D" w:rsidP="00BC6D82">
            <w:pPr>
              <w:pStyle w:val="a5"/>
              <w:rPr>
                <w:b/>
                <w:lang w:val="en-US"/>
              </w:rPr>
            </w:pPr>
            <w:r w:rsidRPr="00E70F10">
              <w:rPr>
                <w:b/>
                <w:lang w:val="en-US"/>
              </w:rPr>
              <w:t>Christianity</w:t>
            </w:r>
          </w:p>
        </w:tc>
        <w:tc>
          <w:tcPr>
            <w:tcW w:w="2473" w:type="dxa"/>
          </w:tcPr>
          <w:p w:rsidR="00C91D2D" w:rsidRPr="00E70F10" w:rsidRDefault="00C91D2D" w:rsidP="00BC6D82">
            <w:pPr>
              <w:pStyle w:val="a5"/>
              <w:rPr>
                <w:b/>
                <w:lang w:val="en-US"/>
              </w:rPr>
            </w:pPr>
            <w:r w:rsidRPr="00E70F10">
              <w:rPr>
                <w:b/>
                <w:lang w:val="en-US"/>
              </w:rPr>
              <w:t>Islam</w:t>
            </w:r>
          </w:p>
        </w:tc>
        <w:tc>
          <w:tcPr>
            <w:tcW w:w="2350" w:type="dxa"/>
          </w:tcPr>
          <w:p w:rsidR="00C91D2D" w:rsidRPr="00E70F10" w:rsidRDefault="00C91D2D" w:rsidP="00BC6D82">
            <w:pPr>
              <w:pStyle w:val="a5"/>
              <w:rPr>
                <w:b/>
                <w:lang w:val="en-US"/>
              </w:rPr>
            </w:pPr>
            <w:r w:rsidRPr="00E70F10">
              <w:rPr>
                <w:b/>
                <w:lang w:val="en-US"/>
              </w:rPr>
              <w:t>Judaism</w:t>
            </w:r>
          </w:p>
        </w:tc>
        <w:tc>
          <w:tcPr>
            <w:tcW w:w="2415" w:type="dxa"/>
          </w:tcPr>
          <w:p w:rsidR="00C91D2D" w:rsidRPr="00E70F10" w:rsidRDefault="00C91D2D" w:rsidP="00BC6D82">
            <w:pPr>
              <w:pStyle w:val="a5"/>
              <w:rPr>
                <w:b/>
                <w:lang w:val="en-US"/>
              </w:rPr>
            </w:pPr>
            <w:r w:rsidRPr="00E70F10">
              <w:rPr>
                <w:b/>
                <w:lang w:val="en-US"/>
              </w:rPr>
              <w:t>Buddhism</w:t>
            </w:r>
          </w:p>
        </w:tc>
      </w:tr>
      <w:tr w:rsidR="00C91D2D" w:rsidTr="00BC6D82">
        <w:tc>
          <w:tcPr>
            <w:tcW w:w="2333" w:type="dxa"/>
          </w:tcPr>
          <w:p w:rsidR="00C91D2D" w:rsidRDefault="00C91D2D" w:rsidP="00C91D2D">
            <w:pPr>
              <w:pStyle w:val="a5"/>
              <w:numPr>
                <w:ilvl w:val="0"/>
                <w:numId w:val="2"/>
              </w:numPr>
              <w:rPr>
                <w:lang w:val="en-US"/>
              </w:rPr>
            </w:pPr>
          </w:p>
          <w:p w:rsidR="00C91D2D" w:rsidRDefault="00C91D2D" w:rsidP="00C91D2D">
            <w:pPr>
              <w:pStyle w:val="a5"/>
              <w:numPr>
                <w:ilvl w:val="0"/>
                <w:numId w:val="2"/>
              </w:numPr>
              <w:rPr>
                <w:lang w:val="en-US"/>
              </w:rPr>
            </w:pPr>
          </w:p>
          <w:p w:rsidR="00C91D2D" w:rsidRDefault="00C91D2D" w:rsidP="00C91D2D">
            <w:pPr>
              <w:pStyle w:val="a5"/>
              <w:numPr>
                <w:ilvl w:val="0"/>
                <w:numId w:val="2"/>
              </w:numPr>
              <w:rPr>
                <w:lang w:val="en-US"/>
              </w:rPr>
            </w:pPr>
          </w:p>
          <w:p w:rsidR="00C91D2D" w:rsidRDefault="00C91D2D" w:rsidP="00C91D2D">
            <w:pPr>
              <w:pStyle w:val="a5"/>
              <w:numPr>
                <w:ilvl w:val="0"/>
                <w:numId w:val="2"/>
              </w:numPr>
              <w:rPr>
                <w:lang w:val="en-US"/>
              </w:rPr>
            </w:pPr>
          </w:p>
          <w:p w:rsidR="00C91D2D" w:rsidRDefault="00C91D2D" w:rsidP="00C91D2D">
            <w:pPr>
              <w:pStyle w:val="a5"/>
              <w:numPr>
                <w:ilvl w:val="0"/>
                <w:numId w:val="2"/>
              </w:numPr>
              <w:rPr>
                <w:lang w:val="en-US"/>
              </w:rPr>
            </w:pPr>
          </w:p>
          <w:p w:rsidR="00C91D2D" w:rsidRDefault="00C91D2D" w:rsidP="00C91D2D">
            <w:pPr>
              <w:pStyle w:val="a5"/>
              <w:numPr>
                <w:ilvl w:val="0"/>
                <w:numId w:val="2"/>
              </w:numPr>
              <w:rPr>
                <w:lang w:val="en-US"/>
              </w:rPr>
            </w:pPr>
          </w:p>
          <w:p w:rsidR="00C91D2D" w:rsidRDefault="00C91D2D" w:rsidP="00C91D2D">
            <w:pPr>
              <w:pStyle w:val="a5"/>
              <w:numPr>
                <w:ilvl w:val="0"/>
                <w:numId w:val="2"/>
              </w:numPr>
              <w:rPr>
                <w:lang w:val="en-US"/>
              </w:rPr>
            </w:pPr>
          </w:p>
          <w:p w:rsidR="00C91D2D" w:rsidRDefault="00C91D2D" w:rsidP="00C91D2D">
            <w:pPr>
              <w:pStyle w:val="a5"/>
              <w:numPr>
                <w:ilvl w:val="0"/>
                <w:numId w:val="2"/>
              </w:numPr>
              <w:rPr>
                <w:lang w:val="en-US"/>
              </w:rPr>
            </w:pPr>
          </w:p>
          <w:p w:rsidR="00C91D2D" w:rsidRDefault="00C91D2D" w:rsidP="00C91D2D">
            <w:pPr>
              <w:pStyle w:val="a5"/>
              <w:numPr>
                <w:ilvl w:val="0"/>
                <w:numId w:val="2"/>
              </w:numPr>
              <w:rPr>
                <w:lang w:val="en-US"/>
              </w:rPr>
            </w:pPr>
          </w:p>
          <w:p w:rsidR="00C91D2D" w:rsidRDefault="00C91D2D" w:rsidP="00C91D2D">
            <w:pPr>
              <w:pStyle w:val="a5"/>
              <w:numPr>
                <w:ilvl w:val="0"/>
                <w:numId w:val="2"/>
              </w:numPr>
              <w:rPr>
                <w:lang w:val="en-US"/>
              </w:rPr>
            </w:pPr>
          </w:p>
          <w:p w:rsidR="00C91D2D" w:rsidRDefault="00C91D2D" w:rsidP="00C91D2D">
            <w:pPr>
              <w:pStyle w:val="a5"/>
              <w:numPr>
                <w:ilvl w:val="0"/>
                <w:numId w:val="2"/>
              </w:numPr>
              <w:rPr>
                <w:lang w:val="en-US"/>
              </w:rPr>
            </w:pPr>
          </w:p>
          <w:p w:rsidR="00C91D2D" w:rsidRDefault="00C91D2D" w:rsidP="00C91D2D">
            <w:pPr>
              <w:pStyle w:val="a5"/>
              <w:rPr>
                <w:lang w:val="en-US"/>
              </w:rPr>
            </w:pPr>
          </w:p>
          <w:p w:rsidR="00C91D2D" w:rsidRDefault="00C91D2D" w:rsidP="00C91D2D">
            <w:pPr>
              <w:pStyle w:val="a5"/>
              <w:rPr>
                <w:lang w:val="en-US"/>
              </w:rPr>
            </w:pPr>
          </w:p>
        </w:tc>
        <w:tc>
          <w:tcPr>
            <w:tcW w:w="2473" w:type="dxa"/>
          </w:tcPr>
          <w:p w:rsidR="00C91D2D" w:rsidRDefault="00C91D2D" w:rsidP="00C91D2D">
            <w:pPr>
              <w:pStyle w:val="a5"/>
              <w:numPr>
                <w:ilvl w:val="0"/>
                <w:numId w:val="2"/>
              </w:numPr>
              <w:rPr>
                <w:lang w:val="en-US"/>
              </w:rPr>
            </w:pPr>
            <w:smartTag w:uri="urn:schemas-microsoft-com:office:smarttags" w:element="place">
              <w:r>
                <w:rPr>
                  <w:lang w:val="en-US"/>
                </w:rPr>
                <w:t>Arabia</w:t>
              </w:r>
            </w:smartTag>
          </w:p>
          <w:p w:rsidR="00C91D2D" w:rsidRDefault="00C91D2D" w:rsidP="00C91D2D">
            <w:pPr>
              <w:pStyle w:val="a5"/>
              <w:numPr>
                <w:ilvl w:val="0"/>
                <w:numId w:val="2"/>
              </w:numPr>
              <w:rPr>
                <w:lang w:val="en-US"/>
              </w:rPr>
            </w:pPr>
            <w:r>
              <w:rPr>
                <w:lang w:val="en-US"/>
              </w:rPr>
              <w:t>Muhammad(570-632)</w:t>
            </w:r>
          </w:p>
          <w:p w:rsidR="00C91D2D" w:rsidRDefault="00C91D2D" w:rsidP="00C91D2D">
            <w:pPr>
              <w:pStyle w:val="a5"/>
              <w:numPr>
                <w:ilvl w:val="0"/>
                <w:numId w:val="2"/>
              </w:numPr>
              <w:rPr>
                <w:lang w:val="en-US"/>
              </w:rPr>
            </w:pPr>
            <w:smartTag w:uri="urn:schemas-microsoft-com:office:smarttags" w:element="City">
              <w:smartTag w:uri="urn:schemas-microsoft-com:office:smarttags" w:element="place">
                <w:r>
                  <w:rPr>
                    <w:lang w:val="en-US"/>
                  </w:rPr>
                  <w:t>Mecca</w:t>
                </w:r>
              </w:smartTag>
            </w:smartTag>
          </w:p>
          <w:p w:rsidR="00C91D2D" w:rsidRDefault="00C91D2D" w:rsidP="00C91D2D">
            <w:pPr>
              <w:pStyle w:val="a5"/>
              <w:numPr>
                <w:ilvl w:val="0"/>
                <w:numId w:val="2"/>
              </w:numPr>
              <w:rPr>
                <w:lang w:val="en-US"/>
              </w:rPr>
            </w:pPr>
            <w:r>
              <w:rPr>
                <w:lang w:val="en-US"/>
              </w:rPr>
              <w:t>the Koran</w:t>
            </w:r>
          </w:p>
          <w:p w:rsidR="00C91D2D" w:rsidRDefault="00C91D2D" w:rsidP="00C91D2D">
            <w:pPr>
              <w:pStyle w:val="a5"/>
              <w:numPr>
                <w:ilvl w:val="0"/>
                <w:numId w:val="2"/>
              </w:numPr>
              <w:rPr>
                <w:lang w:val="en-US"/>
              </w:rPr>
            </w:pPr>
            <w:r>
              <w:rPr>
                <w:lang w:val="en-US"/>
              </w:rPr>
              <w:t>Allah</w:t>
            </w:r>
          </w:p>
          <w:p w:rsidR="00C91D2D" w:rsidRDefault="00C91D2D" w:rsidP="00C91D2D">
            <w:pPr>
              <w:pStyle w:val="a5"/>
              <w:numPr>
                <w:ilvl w:val="0"/>
                <w:numId w:val="2"/>
              </w:numPr>
              <w:rPr>
                <w:lang w:val="en-US"/>
              </w:rPr>
            </w:pPr>
            <w:r>
              <w:rPr>
                <w:lang w:val="en-US"/>
              </w:rPr>
              <w:t>a mosque</w:t>
            </w:r>
          </w:p>
          <w:p w:rsidR="00C91D2D" w:rsidRDefault="00C91D2D" w:rsidP="00C91D2D">
            <w:pPr>
              <w:pStyle w:val="a5"/>
              <w:numPr>
                <w:ilvl w:val="0"/>
                <w:numId w:val="2"/>
              </w:numPr>
              <w:rPr>
                <w:lang w:val="en-US"/>
              </w:rPr>
            </w:pPr>
            <w:r>
              <w:rPr>
                <w:lang w:val="en-US"/>
              </w:rPr>
              <w:t>a minaret</w:t>
            </w:r>
          </w:p>
          <w:p w:rsidR="00C91D2D" w:rsidRDefault="00C91D2D" w:rsidP="00C91D2D">
            <w:pPr>
              <w:pStyle w:val="a5"/>
              <w:numPr>
                <w:ilvl w:val="0"/>
                <w:numId w:val="2"/>
              </w:numPr>
              <w:rPr>
                <w:lang w:val="en-US"/>
              </w:rPr>
            </w:pPr>
            <w:r>
              <w:rPr>
                <w:lang w:val="en-US"/>
              </w:rPr>
              <w:t>to use prayer mats</w:t>
            </w:r>
          </w:p>
          <w:p w:rsidR="00C91D2D" w:rsidRDefault="00C91D2D" w:rsidP="00C91D2D">
            <w:pPr>
              <w:pStyle w:val="a5"/>
              <w:numPr>
                <w:ilvl w:val="0"/>
                <w:numId w:val="2"/>
              </w:numPr>
              <w:rPr>
                <w:lang w:val="en-US"/>
              </w:rPr>
            </w:pPr>
            <w:r>
              <w:rPr>
                <w:lang w:val="en-US"/>
              </w:rPr>
              <w:t>Ramadan</w:t>
            </w:r>
          </w:p>
        </w:tc>
        <w:tc>
          <w:tcPr>
            <w:tcW w:w="2350" w:type="dxa"/>
          </w:tcPr>
          <w:p w:rsidR="00C91D2D" w:rsidRDefault="00C91D2D" w:rsidP="00C91D2D">
            <w:pPr>
              <w:pStyle w:val="a5"/>
              <w:numPr>
                <w:ilvl w:val="0"/>
                <w:numId w:val="2"/>
              </w:numPr>
              <w:rPr>
                <w:lang w:val="en-US"/>
              </w:rPr>
            </w:pPr>
            <w:r>
              <w:rPr>
                <w:lang w:val="en-US"/>
              </w:rPr>
              <w:t>3500 years old</w:t>
            </w:r>
          </w:p>
          <w:p w:rsidR="00C91D2D" w:rsidRDefault="00C91D2D" w:rsidP="00C91D2D">
            <w:pPr>
              <w:pStyle w:val="a5"/>
              <w:numPr>
                <w:ilvl w:val="0"/>
                <w:numId w:val="2"/>
              </w:numPr>
              <w:rPr>
                <w:lang w:val="en-US"/>
              </w:rPr>
            </w:pPr>
            <w:smartTag w:uri="urn:schemas-microsoft-com:office:smarttags" w:element="country-region">
              <w:smartTag w:uri="urn:schemas-microsoft-com:office:smarttags" w:element="place">
                <w:r>
                  <w:rPr>
                    <w:lang w:val="en-US"/>
                  </w:rPr>
                  <w:t>Israel</w:t>
                </w:r>
              </w:smartTag>
            </w:smartTag>
          </w:p>
          <w:p w:rsidR="00C91D2D" w:rsidRDefault="00C91D2D" w:rsidP="00C91D2D">
            <w:pPr>
              <w:pStyle w:val="a5"/>
              <w:numPr>
                <w:ilvl w:val="0"/>
                <w:numId w:val="2"/>
              </w:numPr>
              <w:rPr>
                <w:lang w:val="en-US"/>
              </w:rPr>
            </w:pPr>
            <w:r>
              <w:rPr>
                <w:lang w:val="en-US"/>
              </w:rPr>
              <w:t>Abraham</w:t>
            </w:r>
          </w:p>
          <w:p w:rsidR="00C91D2D" w:rsidRDefault="00C91D2D" w:rsidP="00C91D2D">
            <w:pPr>
              <w:pStyle w:val="a5"/>
              <w:numPr>
                <w:ilvl w:val="0"/>
                <w:numId w:val="2"/>
              </w:numPr>
              <w:rPr>
                <w:lang w:val="en-US"/>
              </w:rPr>
            </w:pPr>
            <w:r>
              <w:rPr>
                <w:lang w:val="en-US"/>
              </w:rPr>
              <w:t>Jewish people</w:t>
            </w:r>
          </w:p>
          <w:p w:rsidR="00C91D2D" w:rsidRDefault="00C91D2D" w:rsidP="00C91D2D">
            <w:pPr>
              <w:pStyle w:val="a5"/>
              <w:numPr>
                <w:ilvl w:val="0"/>
                <w:numId w:val="2"/>
              </w:numPr>
              <w:rPr>
                <w:lang w:val="en-US"/>
              </w:rPr>
            </w:pPr>
            <w:r>
              <w:rPr>
                <w:lang w:val="en-US"/>
              </w:rPr>
              <w:t>the Torah</w:t>
            </w:r>
          </w:p>
          <w:p w:rsidR="00C91D2D" w:rsidRDefault="00C91D2D" w:rsidP="00C91D2D">
            <w:pPr>
              <w:pStyle w:val="a5"/>
              <w:numPr>
                <w:ilvl w:val="0"/>
                <w:numId w:val="2"/>
              </w:numPr>
              <w:rPr>
                <w:lang w:val="en-US"/>
              </w:rPr>
            </w:pPr>
            <w:r>
              <w:rPr>
                <w:lang w:val="en-US"/>
              </w:rPr>
              <w:t>Moses</w:t>
            </w:r>
          </w:p>
          <w:p w:rsidR="00C91D2D" w:rsidRDefault="00C91D2D" w:rsidP="00C91D2D">
            <w:pPr>
              <w:pStyle w:val="a5"/>
              <w:numPr>
                <w:ilvl w:val="0"/>
                <w:numId w:val="2"/>
              </w:numPr>
              <w:rPr>
                <w:lang w:val="en-US"/>
              </w:rPr>
            </w:pPr>
            <w:r>
              <w:rPr>
                <w:lang w:val="en-US"/>
              </w:rPr>
              <w:t>synagogues</w:t>
            </w:r>
          </w:p>
          <w:p w:rsidR="00C91D2D" w:rsidRDefault="00C91D2D" w:rsidP="00C91D2D">
            <w:pPr>
              <w:pStyle w:val="a5"/>
              <w:numPr>
                <w:ilvl w:val="0"/>
                <w:numId w:val="2"/>
              </w:numPr>
              <w:rPr>
                <w:lang w:val="en-US"/>
              </w:rPr>
            </w:pPr>
            <w:r>
              <w:rPr>
                <w:lang w:val="en-US"/>
              </w:rPr>
              <w:t>Hebrew</w:t>
            </w:r>
          </w:p>
          <w:p w:rsidR="00C91D2D" w:rsidRDefault="00C91D2D" w:rsidP="00C91D2D">
            <w:pPr>
              <w:pStyle w:val="a5"/>
              <w:numPr>
                <w:ilvl w:val="0"/>
                <w:numId w:val="2"/>
              </w:numPr>
              <w:rPr>
                <w:lang w:val="en-US"/>
              </w:rPr>
            </w:pPr>
            <w:r>
              <w:rPr>
                <w:lang w:val="en-US"/>
              </w:rPr>
              <w:t>Rabbis</w:t>
            </w:r>
          </w:p>
          <w:p w:rsidR="00C91D2D" w:rsidRDefault="00C91D2D" w:rsidP="00C91D2D">
            <w:pPr>
              <w:pStyle w:val="a5"/>
              <w:numPr>
                <w:ilvl w:val="0"/>
                <w:numId w:val="2"/>
              </w:numPr>
              <w:rPr>
                <w:lang w:val="en-US"/>
              </w:rPr>
            </w:pPr>
            <w:r>
              <w:rPr>
                <w:lang w:val="en-US"/>
              </w:rPr>
              <w:t>the Sabbath</w:t>
            </w:r>
          </w:p>
          <w:p w:rsidR="00C91D2D" w:rsidRDefault="00C91D2D" w:rsidP="00C91D2D">
            <w:pPr>
              <w:pStyle w:val="a5"/>
              <w:numPr>
                <w:ilvl w:val="0"/>
                <w:numId w:val="2"/>
              </w:numPr>
              <w:rPr>
                <w:lang w:val="en-US"/>
              </w:rPr>
            </w:pPr>
            <w:r>
              <w:rPr>
                <w:lang w:val="en-US"/>
              </w:rPr>
              <w:t>Passover</w:t>
            </w:r>
          </w:p>
          <w:p w:rsidR="00C91D2D" w:rsidRDefault="00C91D2D" w:rsidP="00C91D2D">
            <w:pPr>
              <w:pStyle w:val="a5"/>
              <w:numPr>
                <w:ilvl w:val="0"/>
                <w:numId w:val="2"/>
              </w:numPr>
              <w:rPr>
                <w:lang w:val="en-US"/>
              </w:rPr>
            </w:pPr>
            <w:proofErr w:type="spellStart"/>
            <w:r>
              <w:rPr>
                <w:lang w:val="en-US"/>
              </w:rPr>
              <w:t>Matzah</w:t>
            </w:r>
            <w:proofErr w:type="spellEnd"/>
          </w:p>
          <w:p w:rsidR="00C91D2D" w:rsidRDefault="00C91D2D" w:rsidP="00C91D2D">
            <w:pPr>
              <w:pStyle w:val="a5"/>
              <w:numPr>
                <w:ilvl w:val="0"/>
                <w:numId w:val="2"/>
              </w:numPr>
              <w:rPr>
                <w:lang w:val="en-US"/>
              </w:rPr>
            </w:pPr>
            <w:r>
              <w:rPr>
                <w:lang w:val="en-US"/>
              </w:rPr>
              <w:t>Pesach</w:t>
            </w:r>
          </w:p>
        </w:tc>
        <w:tc>
          <w:tcPr>
            <w:tcW w:w="2415" w:type="dxa"/>
          </w:tcPr>
          <w:p w:rsidR="00C91D2D" w:rsidRDefault="00C91D2D" w:rsidP="00C91D2D">
            <w:pPr>
              <w:pStyle w:val="a5"/>
              <w:numPr>
                <w:ilvl w:val="0"/>
                <w:numId w:val="2"/>
              </w:numPr>
              <w:rPr>
                <w:lang w:val="en-US"/>
              </w:rPr>
            </w:pPr>
            <w:r>
              <w:rPr>
                <w:lang w:val="en-US"/>
              </w:rPr>
              <w:t>2500 years old</w:t>
            </w:r>
          </w:p>
          <w:p w:rsidR="00C91D2D" w:rsidRDefault="00C91D2D" w:rsidP="00C91D2D">
            <w:pPr>
              <w:pStyle w:val="a5"/>
              <w:numPr>
                <w:ilvl w:val="0"/>
                <w:numId w:val="2"/>
              </w:numPr>
              <w:rPr>
                <w:lang w:val="en-US"/>
              </w:rPr>
            </w:pPr>
            <w:r>
              <w:rPr>
                <w:lang w:val="en-US"/>
              </w:rPr>
              <w:t>Nirvana</w:t>
            </w:r>
          </w:p>
          <w:p w:rsidR="00C91D2D" w:rsidRDefault="00C91D2D" w:rsidP="00C91D2D">
            <w:pPr>
              <w:pStyle w:val="a5"/>
              <w:numPr>
                <w:ilvl w:val="0"/>
                <w:numId w:val="2"/>
              </w:numPr>
              <w:rPr>
                <w:lang w:val="en-US"/>
              </w:rPr>
            </w:pPr>
            <w:r>
              <w:rPr>
                <w:lang w:val="en-US"/>
              </w:rPr>
              <w:t>Siddhartha Gautama</w:t>
            </w:r>
          </w:p>
          <w:p w:rsidR="00C91D2D" w:rsidRDefault="00C91D2D" w:rsidP="00C91D2D">
            <w:pPr>
              <w:pStyle w:val="a5"/>
              <w:numPr>
                <w:ilvl w:val="0"/>
                <w:numId w:val="2"/>
              </w:numPr>
              <w:rPr>
                <w:lang w:val="en-US"/>
              </w:rPr>
            </w:pPr>
            <w:smartTag w:uri="urn:schemas-microsoft-com:office:smarttags" w:element="country-region">
              <w:smartTag w:uri="urn:schemas-microsoft-com:office:smarttags" w:element="place">
                <w:r>
                  <w:rPr>
                    <w:lang w:val="en-US"/>
                  </w:rPr>
                  <w:t>Nepal</w:t>
                </w:r>
              </w:smartTag>
            </w:smartTag>
          </w:p>
          <w:p w:rsidR="00C91D2D" w:rsidRDefault="00C91D2D" w:rsidP="00C91D2D">
            <w:pPr>
              <w:pStyle w:val="a5"/>
              <w:numPr>
                <w:ilvl w:val="0"/>
                <w:numId w:val="2"/>
              </w:numPr>
              <w:rPr>
                <w:lang w:val="en-US"/>
              </w:rPr>
            </w:pPr>
            <w:r>
              <w:rPr>
                <w:lang w:val="en-US"/>
              </w:rPr>
              <w:t>Enlightenment</w:t>
            </w:r>
          </w:p>
          <w:p w:rsidR="00C91D2D" w:rsidRDefault="00C91D2D" w:rsidP="00C91D2D">
            <w:pPr>
              <w:pStyle w:val="a5"/>
              <w:numPr>
                <w:ilvl w:val="0"/>
                <w:numId w:val="2"/>
              </w:numPr>
              <w:rPr>
                <w:lang w:val="en-US"/>
              </w:rPr>
            </w:pPr>
            <w:r>
              <w:rPr>
                <w:lang w:val="en-US"/>
              </w:rPr>
              <w:t>Buddha</w:t>
            </w:r>
          </w:p>
          <w:p w:rsidR="00C91D2D" w:rsidRDefault="00C91D2D" w:rsidP="00C91D2D">
            <w:pPr>
              <w:pStyle w:val="a5"/>
              <w:numPr>
                <w:ilvl w:val="0"/>
                <w:numId w:val="2"/>
              </w:numPr>
              <w:rPr>
                <w:lang w:val="en-US"/>
              </w:rPr>
            </w:pPr>
            <w:smartTag w:uri="urn:schemas-microsoft-com:office:smarttags" w:element="City">
              <w:smartTag w:uri="urn:schemas-microsoft-com:office:smarttags" w:element="place">
                <w:r>
                  <w:rPr>
                    <w:lang w:val="en-US"/>
                  </w:rPr>
                  <w:t>Temple</w:t>
                </w:r>
              </w:smartTag>
            </w:smartTag>
          </w:p>
          <w:p w:rsidR="00C91D2D" w:rsidRDefault="00C91D2D" w:rsidP="00C91D2D">
            <w:pPr>
              <w:pStyle w:val="a5"/>
              <w:numPr>
                <w:ilvl w:val="0"/>
                <w:numId w:val="2"/>
              </w:numPr>
              <w:rPr>
                <w:lang w:val="en-US"/>
              </w:rPr>
            </w:pPr>
            <w:r>
              <w:rPr>
                <w:lang w:val="en-US"/>
              </w:rPr>
              <w:t>Cycle of birth, life, death and rebirth</w:t>
            </w:r>
          </w:p>
          <w:p w:rsidR="00C91D2D" w:rsidRDefault="00C91D2D" w:rsidP="00C91D2D">
            <w:pPr>
              <w:pStyle w:val="a5"/>
              <w:numPr>
                <w:ilvl w:val="0"/>
                <w:numId w:val="2"/>
              </w:numPr>
              <w:rPr>
                <w:lang w:val="en-US"/>
              </w:rPr>
            </w:pPr>
            <w:r>
              <w:rPr>
                <w:lang w:val="en-US"/>
              </w:rPr>
              <w:t>meditation</w:t>
            </w:r>
          </w:p>
        </w:tc>
      </w:tr>
    </w:tbl>
    <w:p w:rsidR="00C91D2D" w:rsidRPr="004B7B61" w:rsidRDefault="004B7B61" w:rsidP="00C91D2D">
      <w:pPr>
        <w:rPr>
          <w:b/>
          <w:u w:val="single"/>
          <w:lang w:val="en-US"/>
        </w:rPr>
      </w:pPr>
      <w:r w:rsidRPr="004B7B61">
        <w:rPr>
          <w:b/>
          <w:u w:val="single"/>
          <w:lang w:val="en-US"/>
        </w:rPr>
        <w:t>Task 3</w:t>
      </w:r>
    </w:p>
    <w:p w:rsidR="004B7B61" w:rsidRPr="004B7B61" w:rsidRDefault="004B7B61" w:rsidP="004B7B61">
      <w:pPr>
        <w:spacing w:after="0" w:line="240" w:lineRule="auto"/>
        <w:jc w:val="center"/>
        <w:rPr>
          <w:rFonts w:ascii="Times New Roman" w:hAnsi="Times New Roman" w:cs="Times New Roman"/>
          <w:sz w:val="26"/>
          <w:szCs w:val="26"/>
          <w:u w:val="single"/>
          <w:lang w:val="en-US"/>
        </w:rPr>
      </w:pPr>
      <w:r w:rsidRPr="004B7B61">
        <w:rPr>
          <w:rFonts w:ascii="Times New Roman" w:hAnsi="Times New Roman" w:cs="Times New Roman"/>
          <w:sz w:val="26"/>
          <w:szCs w:val="26"/>
          <w:u w:val="single"/>
          <w:lang w:val="en-US"/>
        </w:rPr>
        <w:t>Christianity   Islam   Judaism   Buddhism</w:t>
      </w:r>
    </w:p>
    <w:p w:rsidR="004B7B61" w:rsidRPr="004B7B61" w:rsidRDefault="004B7B61" w:rsidP="004B7B61">
      <w:pPr>
        <w:spacing w:after="0" w:line="240" w:lineRule="auto"/>
        <w:jc w:val="both"/>
        <w:rPr>
          <w:rFonts w:ascii="Times New Roman" w:hAnsi="Times New Roman" w:cs="Times New Roman"/>
          <w:sz w:val="26"/>
          <w:szCs w:val="26"/>
          <w:lang w:val="en-US"/>
        </w:rPr>
      </w:pPr>
      <w:r w:rsidRPr="004B7B61">
        <w:rPr>
          <w:rFonts w:ascii="Times New Roman" w:hAnsi="Times New Roman" w:cs="Times New Roman"/>
          <w:sz w:val="26"/>
          <w:szCs w:val="26"/>
          <w:lang w:val="en-US"/>
        </w:rPr>
        <w:t>1. The followers of this religion do not believe that the world that the world was created by God</w:t>
      </w:r>
      <w:r w:rsidRPr="004B7B61">
        <w:rPr>
          <w:rFonts w:ascii="Times New Roman" w:hAnsi="Times New Roman" w:cs="Times New Roman"/>
          <w:sz w:val="26"/>
          <w:szCs w:val="26"/>
          <w:lang w:val="en-US"/>
        </w:rPr>
        <w:t xml:space="preserve"> </w:t>
      </w:r>
    </w:p>
    <w:p w:rsidR="004B7B61" w:rsidRPr="004B7B61" w:rsidRDefault="004B7B61" w:rsidP="004B7B61">
      <w:pPr>
        <w:spacing w:after="0" w:line="240" w:lineRule="auto"/>
        <w:jc w:val="both"/>
        <w:rPr>
          <w:rFonts w:ascii="Times New Roman" w:hAnsi="Times New Roman" w:cs="Times New Roman"/>
          <w:sz w:val="26"/>
          <w:szCs w:val="26"/>
          <w:lang w:val="en-US"/>
        </w:rPr>
      </w:pPr>
      <w:r w:rsidRPr="004B7B61">
        <w:rPr>
          <w:rFonts w:ascii="Times New Roman" w:hAnsi="Times New Roman" w:cs="Times New Roman"/>
          <w:sz w:val="26"/>
          <w:szCs w:val="26"/>
          <w:lang w:val="en-US"/>
        </w:rPr>
        <w:t>2. In these religions men and women usually don’t worship together</w:t>
      </w:r>
    </w:p>
    <w:p w:rsidR="004B7B61" w:rsidRPr="004B7B61" w:rsidRDefault="004B7B61" w:rsidP="004B7B61">
      <w:pPr>
        <w:spacing w:after="0" w:line="240" w:lineRule="auto"/>
        <w:jc w:val="both"/>
        <w:rPr>
          <w:rFonts w:ascii="Times New Roman" w:hAnsi="Times New Roman" w:cs="Times New Roman"/>
          <w:sz w:val="26"/>
          <w:szCs w:val="26"/>
          <w:lang w:val="en-US"/>
        </w:rPr>
      </w:pPr>
      <w:r w:rsidRPr="004B7B61">
        <w:rPr>
          <w:rFonts w:ascii="Times New Roman" w:hAnsi="Times New Roman" w:cs="Times New Roman"/>
          <w:sz w:val="26"/>
          <w:szCs w:val="26"/>
          <w:lang w:val="en-US"/>
        </w:rPr>
        <w:t xml:space="preserve">3. This religion is the youngest of all. </w:t>
      </w:r>
    </w:p>
    <w:p w:rsidR="004B7B61" w:rsidRPr="004B7B61" w:rsidRDefault="004B7B61" w:rsidP="004B7B61">
      <w:pPr>
        <w:spacing w:after="0" w:line="240" w:lineRule="auto"/>
        <w:jc w:val="both"/>
        <w:rPr>
          <w:rFonts w:ascii="Times New Roman" w:hAnsi="Times New Roman" w:cs="Times New Roman"/>
          <w:sz w:val="26"/>
          <w:szCs w:val="26"/>
          <w:lang w:val="en-US"/>
        </w:rPr>
      </w:pPr>
      <w:r w:rsidRPr="004B7B61">
        <w:rPr>
          <w:rFonts w:ascii="Times New Roman" w:hAnsi="Times New Roman" w:cs="Times New Roman"/>
          <w:sz w:val="26"/>
          <w:szCs w:val="26"/>
          <w:lang w:val="en-US"/>
        </w:rPr>
        <w:t>4. This religion has more followers than the others.</w:t>
      </w:r>
      <w:r w:rsidRPr="004B7B61">
        <w:rPr>
          <w:rFonts w:ascii="Times New Roman" w:hAnsi="Times New Roman" w:cs="Times New Roman"/>
          <w:sz w:val="26"/>
          <w:szCs w:val="26"/>
          <w:lang w:val="en-US"/>
        </w:rPr>
        <w:t xml:space="preserve"> </w:t>
      </w:r>
    </w:p>
    <w:p w:rsidR="004B7B61" w:rsidRPr="004B7B61" w:rsidRDefault="004B7B61" w:rsidP="004B7B61">
      <w:pPr>
        <w:spacing w:after="0" w:line="240" w:lineRule="auto"/>
        <w:jc w:val="both"/>
        <w:rPr>
          <w:rFonts w:ascii="Times New Roman" w:hAnsi="Times New Roman" w:cs="Times New Roman"/>
          <w:sz w:val="26"/>
          <w:szCs w:val="26"/>
          <w:lang w:val="en-US"/>
        </w:rPr>
      </w:pPr>
      <w:r w:rsidRPr="004B7B61">
        <w:rPr>
          <w:rFonts w:ascii="Times New Roman" w:hAnsi="Times New Roman" w:cs="Times New Roman"/>
          <w:sz w:val="26"/>
          <w:szCs w:val="26"/>
          <w:lang w:val="en-US"/>
        </w:rPr>
        <w:t xml:space="preserve">5. According to this religious teaching people can achieve happiness on earth. </w:t>
      </w:r>
    </w:p>
    <w:p w:rsidR="004B7B61" w:rsidRPr="004B7B61" w:rsidRDefault="004B7B61" w:rsidP="004B7B61">
      <w:pPr>
        <w:spacing w:after="0" w:line="240" w:lineRule="auto"/>
        <w:jc w:val="both"/>
        <w:rPr>
          <w:rFonts w:ascii="Times New Roman" w:hAnsi="Times New Roman" w:cs="Times New Roman"/>
          <w:sz w:val="26"/>
          <w:szCs w:val="26"/>
          <w:lang w:val="en-US"/>
        </w:rPr>
      </w:pPr>
      <w:r w:rsidRPr="004B7B61">
        <w:rPr>
          <w:rFonts w:ascii="Times New Roman" w:hAnsi="Times New Roman" w:cs="Times New Roman"/>
          <w:sz w:val="26"/>
          <w:szCs w:val="26"/>
          <w:lang w:val="en-US"/>
        </w:rPr>
        <w:t>6. Followers of this religion eat a special type of food during their holiday.</w:t>
      </w:r>
      <w:r w:rsidRPr="004B7B61">
        <w:rPr>
          <w:rFonts w:ascii="Times New Roman" w:hAnsi="Times New Roman" w:cs="Times New Roman"/>
          <w:sz w:val="26"/>
          <w:szCs w:val="26"/>
          <w:lang w:val="en-US"/>
        </w:rPr>
        <w:t xml:space="preserve"> </w:t>
      </w:r>
    </w:p>
    <w:p w:rsidR="004B7B61" w:rsidRPr="004B7B61" w:rsidRDefault="004B7B61" w:rsidP="004B7B61">
      <w:pPr>
        <w:spacing w:after="0" w:line="240" w:lineRule="auto"/>
        <w:jc w:val="both"/>
        <w:rPr>
          <w:rFonts w:ascii="Times New Roman" w:hAnsi="Times New Roman" w:cs="Times New Roman"/>
          <w:sz w:val="26"/>
          <w:szCs w:val="26"/>
          <w:lang w:val="en-US"/>
        </w:rPr>
      </w:pPr>
      <w:r w:rsidRPr="004B7B61">
        <w:rPr>
          <w:rFonts w:ascii="Times New Roman" w:hAnsi="Times New Roman" w:cs="Times New Roman"/>
          <w:sz w:val="26"/>
          <w:szCs w:val="26"/>
          <w:lang w:val="en-US"/>
        </w:rPr>
        <w:t>7. Followers of this religion try to visit the place where the creator of their religion was born.</w:t>
      </w:r>
      <w:r w:rsidRPr="004B7B61">
        <w:rPr>
          <w:rFonts w:ascii="Times New Roman" w:hAnsi="Times New Roman" w:cs="Times New Roman"/>
          <w:sz w:val="26"/>
          <w:szCs w:val="26"/>
          <w:lang w:val="en-US"/>
        </w:rPr>
        <w:t xml:space="preserve"> </w:t>
      </w:r>
    </w:p>
    <w:p w:rsidR="004B7B61" w:rsidRPr="004B7B61" w:rsidRDefault="004B7B61" w:rsidP="004B7B61">
      <w:pPr>
        <w:spacing w:after="0" w:line="240" w:lineRule="auto"/>
        <w:jc w:val="both"/>
        <w:rPr>
          <w:rFonts w:ascii="Times New Roman" w:hAnsi="Times New Roman" w:cs="Times New Roman"/>
          <w:sz w:val="26"/>
          <w:szCs w:val="26"/>
          <w:lang w:val="en-US"/>
        </w:rPr>
      </w:pPr>
      <w:r w:rsidRPr="004B7B61">
        <w:rPr>
          <w:rFonts w:ascii="Times New Roman" w:hAnsi="Times New Roman" w:cs="Times New Roman"/>
          <w:sz w:val="26"/>
          <w:szCs w:val="26"/>
          <w:lang w:val="en-US"/>
        </w:rPr>
        <w:t>8. Followers of this religion are allowed to eat only after sunset during one of their holidays.</w:t>
      </w:r>
      <w:r w:rsidRPr="004B7B61">
        <w:rPr>
          <w:rFonts w:ascii="Times New Roman" w:hAnsi="Times New Roman" w:cs="Times New Roman"/>
          <w:sz w:val="26"/>
          <w:szCs w:val="26"/>
          <w:lang w:val="en-US"/>
        </w:rPr>
        <w:t xml:space="preserve"> </w:t>
      </w:r>
    </w:p>
    <w:p w:rsidR="004B7B61" w:rsidRPr="004B7B61" w:rsidRDefault="004B7B61" w:rsidP="004B7B61">
      <w:pPr>
        <w:spacing w:after="0" w:line="240" w:lineRule="auto"/>
        <w:jc w:val="both"/>
        <w:rPr>
          <w:rFonts w:ascii="Times New Roman" w:hAnsi="Times New Roman" w:cs="Times New Roman"/>
          <w:sz w:val="26"/>
          <w:szCs w:val="26"/>
          <w:lang w:val="en-US"/>
        </w:rPr>
      </w:pPr>
      <w:r w:rsidRPr="004B7B61">
        <w:rPr>
          <w:rFonts w:ascii="Times New Roman" w:hAnsi="Times New Roman" w:cs="Times New Roman"/>
          <w:sz w:val="26"/>
          <w:szCs w:val="26"/>
          <w:lang w:val="en-US"/>
        </w:rPr>
        <w:t>9. Men following this religion cannot be bareheaded when in the place of worship.</w:t>
      </w:r>
    </w:p>
    <w:p w:rsidR="004B7B61" w:rsidRPr="004B7B61" w:rsidRDefault="004B7B61" w:rsidP="004B7B61">
      <w:pPr>
        <w:spacing w:after="0" w:line="240" w:lineRule="auto"/>
        <w:jc w:val="both"/>
        <w:rPr>
          <w:rFonts w:ascii="Times New Roman" w:hAnsi="Times New Roman" w:cs="Times New Roman"/>
          <w:sz w:val="26"/>
          <w:szCs w:val="26"/>
          <w:lang w:val="en-US"/>
        </w:rPr>
      </w:pPr>
      <w:r w:rsidRPr="004B7B61">
        <w:rPr>
          <w:rFonts w:ascii="Times New Roman" w:hAnsi="Times New Roman" w:cs="Times New Roman"/>
          <w:sz w:val="26"/>
          <w:szCs w:val="26"/>
          <w:lang w:val="en-US"/>
        </w:rPr>
        <w:t>10. A key concept of this religion says that one of their holy men sacrificed his life for them.</w:t>
      </w:r>
      <w:r w:rsidRPr="004B7B61">
        <w:rPr>
          <w:rFonts w:ascii="Times New Roman" w:hAnsi="Times New Roman" w:cs="Times New Roman"/>
          <w:sz w:val="26"/>
          <w:szCs w:val="26"/>
          <w:lang w:val="en-US"/>
        </w:rPr>
        <w:t xml:space="preserve"> </w:t>
      </w:r>
    </w:p>
    <w:p w:rsidR="004B7B61" w:rsidRPr="00330C5E" w:rsidRDefault="00330C5E" w:rsidP="00C91D2D">
      <w:pPr>
        <w:rPr>
          <w:b/>
          <w:u w:val="single"/>
          <w:lang w:val="en-US"/>
        </w:rPr>
      </w:pPr>
      <w:r w:rsidRPr="00330C5E">
        <w:rPr>
          <w:b/>
          <w:u w:val="single"/>
          <w:lang w:val="en-US"/>
        </w:rPr>
        <w:lastRenderedPageBreak/>
        <w:t>Task 4</w:t>
      </w:r>
    </w:p>
    <w:p w:rsidR="00330C5E" w:rsidRDefault="00330C5E" w:rsidP="00C91D2D">
      <w:pPr>
        <w:rPr>
          <w:lang w:val="en-US"/>
        </w:rPr>
      </w:pPr>
      <w:r>
        <w:rPr>
          <w:rFonts w:ascii="Times New Roman" w:hAnsi="Times New Roman" w:cs="Times New Roman"/>
          <w:noProof/>
          <w:sz w:val="28"/>
          <w:szCs w:val="28"/>
          <w:lang w:eastAsia="ru-RU"/>
        </w:rPr>
        <w:drawing>
          <wp:inline distT="0" distB="0" distL="0" distR="0" wp14:anchorId="170C1896" wp14:editId="4617F1A8">
            <wp:extent cx="5940425" cy="1240790"/>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1240790"/>
                    </a:xfrm>
                    <a:prstGeom prst="rect">
                      <a:avLst/>
                    </a:prstGeom>
                    <a:noFill/>
                    <a:ln>
                      <a:noFill/>
                    </a:ln>
                  </pic:spPr>
                </pic:pic>
              </a:graphicData>
            </a:graphic>
          </wp:inline>
        </w:drawing>
      </w:r>
    </w:p>
    <w:p w:rsidR="00330C5E" w:rsidRPr="00330C5E" w:rsidRDefault="00330C5E" w:rsidP="00330C5E">
      <w:pPr>
        <w:spacing w:after="0"/>
        <w:jc w:val="center"/>
        <w:rPr>
          <w:rFonts w:ascii="Algerian" w:hAnsi="Algerian" w:cs="Aharoni"/>
          <w:sz w:val="28"/>
          <w:szCs w:val="28"/>
          <w:lang w:val="en-US"/>
        </w:rPr>
      </w:pPr>
      <w:r w:rsidRPr="00330C5E">
        <w:rPr>
          <w:rFonts w:ascii="Algerian" w:hAnsi="Algerian" w:cs="Aharoni"/>
          <w:sz w:val="28"/>
          <w:szCs w:val="28"/>
          <w:lang w:val="en-US"/>
        </w:rPr>
        <w:t>Nobody knows how they were built and why</w:t>
      </w:r>
    </w:p>
    <w:p w:rsidR="00330C5E" w:rsidRPr="00330C5E" w:rsidRDefault="00330C5E" w:rsidP="00330C5E">
      <w:pPr>
        <w:spacing w:after="0"/>
        <w:jc w:val="center"/>
        <w:rPr>
          <w:rFonts w:ascii="Broadway" w:hAnsi="Broadway" w:cs="Aharoni"/>
          <w:sz w:val="28"/>
          <w:szCs w:val="28"/>
          <w:lang w:val="en-US"/>
        </w:rPr>
      </w:pPr>
      <w:r w:rsidRPr="00330C5E">
        <w:rPr>
          <w:rFonts w:ascii="Broadway" w:hAnsi="Broadway" w:cs="Aharoni"/>
          <w:sz w:val="28"/>
          <w:szCs w:val="28"/>
          <w:lang w:val="en-US"/>
        </w:rPr>
        <w:t>It was found at sea and all the sailors had disappeared</w:t>
      </w:r>
    </w:p>
    <w:p w:rsidR="00330C5E" w:rsidRDefault="00330C5E" w:rsidP="00330C5E">
      <w:pPr>
        <w:spacing w:after="0"/>
        <w:jc w:val="center"/>
        <w:rPr>
          <w:rFonts w:ascii="Planet Benson 2" w:hAnsi="Planet Benson 2" w:cs="Aharoni"/>
          <w:sz w:val="28"/>
          <w:szCs w:val="28"/>
          <w:lang w:val="en-US"/>
        </w:rPr>
      </w:pPr>
      <w:r w:rsidRPr="00330C5E">
        <w:rPr>
          <w:rFonts w:ascii="Planet Benson 2" w:hAnsi="Planet Benson 2" w:cs="Aharoni"/>
          <w:sz w:val="28"/>
          <w:szCs w:val="28"/>
          <w:lang w:val="en-US"/>
        </w:rPr>
        <w:t>Nobody knows where this underwater city was</w:t>
      </w:r>
    </w:p>
    <w:p w:rsidR="00C91D2D" w:rsidRPr="00330C5E" w:rsidRDefault="00330C5E" w:rsidP="00330C5E">
      <w:pPr>
        <w:spacing w:after="0"/>
        <w:rPr>
          <w:rFonts w:ascii="Planet Benson 2" w:hAnsi="Planet Benson 2" w:cs="Aharoni"/>
          <w:sz w:val="28"/>
          <w:szCs w:val="28"/>
          <w:lang w:val="en-US"/>
        </w:rPr>
      </w:pPr>
      <w:r w:rsidRPr="00330C5E">
        <w:rPr>
          <w:b/>
          <w:u w:val="single"/>
          <w:lang w:val="en-US"/>
        </w:rPr>
        <w:t>Task 5</w:t>
      </w:r>
    </w:p>
    <w:p w:rsidR="00C91D2D" w:rsidRDefault="00330C5E" w:rsidP="00C91D2D">
      <w:pPr>
        <w:rPr>
          <w:lang w:val="en-US"/>
        </w:rPr>
      </w:pPr>
      <w:r>
        <w:rPr>
          <w:rFonts w:ascii="Times New Roman" w:hAnsi="Times New Roman" w:cs="Times New Roman"/>
          <w:noProof/>
          <w:sz w:val="28"/>
          <w:szCs w:val="28"/>
          <w:lang w:eastAsia="ru-RU"/>
        </w:rPr>
        <w:drawing>
          <wp:inline distT="0" distB="0" distL="0" distR="0" wp14:anchorId="34C09D89" wp14:editId="5C6868E2">
            <wp:extent cx="5940425" cy="2287905"/>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2287905"/>
                    </a:xfrm>
                    <a:prstGeom prst="rect">
                      <a:avLst/>
                    </a:prstGeom>
                    <a:noFill/>
                    <a:ln>
                      <a:noFill/>
                    </a:ln>
                  </pic:spPr>
                </pic:pic>
              </a:graphicData>
            </a:graphic>
          </wp:inline>
        </w:drawing>
      </w:r>
    </w:p>
    <w:p w:rsidR="00330C5E" w:rsidRPr="00330C5E" w:rsidRDefault="00330C5E" w:rsidP="00330C5E">
      <w:pPr>
        <w:spacing w:after="0"/>
        <w:rPr>
          <w:rFonts w:ascii="Times New Roman" w:hAnsi="Times New Roman" w:cs="Times New Roman"/>
          <w:i/>
          <w:sz w:val="28"/>
          <w:szCs w:val="28"/>
          <w:u w:val="single"/>
          <w:lang w:val="en-US"/>
        </w:rPr>
      </w:pPr>
      <w:r w:rsidRPr="00330C5E">
        <w:rPr>
          <w:rFonts w:ascii="Times New Roman" w:hAnsi="Times New Roman" w:cs="Times New Roman"/>
          <w:i/>
          <w:sz w:val="28"/>
          <w:szCs w:val="28"/>
          <w:u w:val="single"/>
          <w:lang w:val="en-US"/>
        </w:rPr>
        <w:t>Dialogue 1</w:t>
      </w:r>
      <w:r>
        <w:rPr>
          <w:rFonts w:ascii="Times New Roman" w:hAnsi="Times New Roman" w:cs="Times New Roman"/>
          <w:i/>
          <w:sz w:val="28"/>
          <w:szCs w:val="28"/>
          <w:u w:val="single"/>
          <w:lang w:val="en-US"/>
        </w:rPr>
        <w:t xml:space="preserve">    </w:t>
      </w:r>
      <w:r w:rsidRPr="00330C5E">
        <w:rPr>
          <w:rFonts w:ascii="Times New Roman" w:hAnsi="Times New Roman" w:cs="Times New Roman"/>
          <w:b/>
          <w:i/>
          <w:sz w:val="28"/>
          <w:szCs w:val="28"/>
          <w:lang w:val="en-US"/>
        </w:rPr>
        <w:t>The boy …</w:t>
      </w:r>
    </w:p>
    <w:p w:rsidR="00330C5E" w:rsidRPr="00330C5E" w:rsidRDefault="00330C5E" w:rsidP="00330C5E">
      <w:pPr>
        <w:spacing w:after="0"/>
        <w:rPr>
          <w:rFonts w:ascii="Times New Roman" w:hAnsi="Times New Roman" w:cs="Times New Roman"/>
          <w:sz w:val="28"/>
          <w:szCs w:val="28"/>
          <w:lang w:val="en-US"/>
        </w:rPr>
      </w:pPr>
      <w:r w:rsidRPr="00330C5E">
        <w:rPr>
          <w:rFonts w:ascii="Times New Roman" w:hAnsi="Times New Roman" w:cs="Times New Roman"/>
          <w:b/>
          <w:sz w:val="28"/>
          <w:szCs w:val="28"/>
          <w:lang w:val="en-US"/>
        </w:rPr>
        <w:t>A</w:t>
      </w:r>
      <w:r w:rsidRPr="00330C5E">
        <w:rPr>
          <w:rFonts w:ascii="Times New Roman" w:hAnsi="Times New Roman" w:cs="Times New Roman"/>
          <w:sz w:val="28"/>
          <w:szCs w:val="28"/>
          <w:lang w:val="en-US"/>
        </w:rPr>
        <w:t xml:space="preserve"> is surprised to hear about the photographs</w:t>
      </w:r>
    </w:p>
    <w:p w:rsidR="00330C5E" w:rsidRDefault="00330C5E" w:rsidP="00330C5E">
      <w:pPr>
        <w:spacing w:after="0"/>
        <w:rPr>
          <w:rFonts w:ascii="Times New Roman" w:hAnsi="Times New Roman" w:cs="Times New Roman"/>
          <w:sz w:val="28"/>
          <w:szCs w:val="28"/>
          <w:lang w:val="en-US"/>
        </w:rPr>
      </w:pPr>
      <w:r w:rsidRPr="00330C5E">
        <w:rPr>
          <w:rFonts w:ascii="Times New Roman" w:hAnsi="Times New Roman" w:cs="Times New Roman"/>
          <w:b/>
          <w:sz w:val="28"/>
          <w:szCs w:val="28"/>
          <w:lang w:val="en-US"/>
        </w:rPr>
        <w:t xml:space="preserve">B </w:t>
      </w:r>
      <w:r>
        <w:rPr>
          <w:rFonts w:ascii="Times New Roman" w:hAnsi="Times New Roman" w:cs="Times New Roman"/>
          <w:sz w:val="28"/>
          <w:szCs w:val="28"/>
          <w:lang w:val="en-US"/>
        </w:rPr>
        <w:t>doesn’t believe what the girl says</w:t>
      </w:r>
    </w:p>
    <w:p w:rsidR="00330C5E" w:rsidRDefault="00330C5E" w:rsidP="00330C5E">
      <w:pPr>
        <w:spacing w:after="0"/>
        <w:rPr>
          <w:rFonts w:ascii="Times New Roman" w:hAnsi="Times New Roman" w:cs="Times New Roman"/>
          <w:sz w:val="28"/>
          <w:szCs w:val="28"/>
          <w:lang w:val="en-US"/>
        </w:rPr>
      </w:pPr>
      <w:r w:rsidRPr="00330C5E">
        <w:rPr>
          <w:rFonts w:ascii="Times New Roman" w:hAnsi="Times New Roman" w:cs="Times New Roman"/>
          <w:b/>
          <w:sz w:val="28"/>
          <w:szCs w:val="28"/>
          <w:lang w:val="en-US"/>
        </w:rPr>
        <w:t>C</w:t>
      </w:r>
      <w:r>
        <w:rPr>
          <w:rFonts w:ascii="Times New Roman" w:hAnsi="Times New Roman" w:cs="Times New Roman"/>
          <w:sz w:val="28"/>
          <w:szCs w:val="28"/>
          <w:lang w:val="en-US"/>
        </w:rPr>
        <w:t xml:space="preserve"> thinks that hunting yeti is wrong</w:t>
      </w:r>
    </w:p>
    <w:p w:rsidR="00330C5E" w:rsidRPr="00330C5E" w:rsidRDefault="00330C5E" w:rsidP="00330C5E">
      <w:pPr>
        <w:spacing w:after="0"/>
        <w:rPr>
          <w:rFonts w:ascii="Times New Roman" w:hAnsi="Times New Roman" w:cs="Times New Roman"/>
          <w:i/>
          <w:sz w:val="28"/>
          <w:szCs w:val="28"/>
          <w:lang w:val="en-US"/>
        </w:rPr>
      </w:pPr>
      <w:r w:rsidRPr="00330C5E">
        <w:rPr>
          <w:rFonts w:ascii="Times New Roman" w:hAnsi="Times New Roman" w:cs="Times New Roman"/>
          <w:i/>
          <w:sz w:val="28"/>
          <w:szCs w:val="28"/>
          <w:u w:val="single"/>
          <w:lang w:val="en-US"/>
        </w:rPr>
        <w:t>Dialogue 2</w:t>
      </w:r>
      <w:r>
        <w:rPr>
          <w:rFonts w:ascii="Times New Roman" w:hAnsi="Times New Roman" w:cs="Times New Roman"/>
          <w:i/>
          <w:sz w:val="28"/>
          <w:szCs w:val="28"/>
          <w:lang w:val="en-US"/>
        </w:rPr>
        <w:t xml:space="preserve">   </w:t>
      </w:r>
      <w:r w:rsidRPr="00330C5E">
        <w:rPr>
          <w:rFonts w:ascii="Times New Roman" w:hAnsi="Times New Roman" w:cs="Times New Roman"/>
          <w:b/>
          <w:i/>
          <w:sz w:val="28"/>
          <w:szCs w:val="28"/>
          <w:lang w:val="en-US"/>
        </w:rPr>
        <w:t>Amy is going to…</w:t>
      </w:r>
    </w:p>
    <w:p w:rsidR="00330C5E" w:rsidRPr="00AC5151" w:rsidRDefault="00330C5E" w:rsidP="00330C5E">
      <w:pPr>
        <w:spacing w:after="0"/>
        <w:rPr>
          <w:rFonts w:ascii="Times New Roman" w:hAnsi="Times New Roman" w:cs="Times New Roman"/>
          <w:i/>
          <w:sz w:val="28"/>
          <w:szCs w:val="28"/>
          <w:lang w:val="en-US"/>
        </w:rPr>
      </w:pPr>
      <w:r w:rsidRPr="00330C5E">
        <w:rPr>
          <w:rFonts w:ascii="Times New Roman" w:hAnsi="Times New Roman" w:cs="Times New Roman"/>
          <w:b/>
          <w:sz w:val="28"/>
          <w:szCs w:val="28"/>
          <w:lang w:val="en-US"/>
        </w:rPr>
        <w:t>A</w:t>
      </w:r>
      <w:r>
        <w:rPr>
          <w:rFonts w:ascii="Times New Roman" w:hAnsi="Times New Roman" w:cs="Times New Roman"/>
          <w:sz w:val="28"/>
          <w:szCs w:val="28"/>
          <w:lang w:val="en-US"/>
        </w:rPr>
        <w:t xml:space="preserve"> read more about </w:t>
      </w:r>
      <w:r w:rsidRPr="00AC5151">
        <w:rPr>
          <w:rFonts w:ascii="Times New Roman" w:hAnsi="Times New Roman" w:cs="Times New Roman"/>
          <w:i/>
          <w:sz w:val="28"/>
          <w:szCs w:val="28"/>
          <w:lang w:val="en-US"/>
        </w:rPr>
        <w:t>The Lost City of Atlantis</w:t>
      </w:r>
    </w:p>
    <w:p w:rsidR="00330C5E" w:rsidRPr="00330C5E" w:rsidRDefault="00330C5E" w:rsidP="00330C5E">
      <w:pPr>
        <w:spacing w:after="0"/>
        <w:rPr>
          <w:rFonts w:ascii="Times New Roman" w:hAnsi="Times New Roman" w:cs="Times New Roman"/>
          <w:sz w:val="28"/>
          <w:szCs w:val="28"/>
          <w:lang w:val="en-US"/>
        </w:rPr>
      </w:pPr>
      <w:r w:rsidRPr="00330C5E">
        <w:rPr>
          <w:rFonts w:ascii="Times New Roman" w:hAnsi="Times New Roman" w:cs="Times New Roman"/>
          <w:b/>
          <w:sz w:val="28"/>
          <w:szCs w:val="28"/>
          <w:lang w:val="en-US"/>
        </w:rPr>
        <w:t>B</w:t>
      </w:r>
      <w:r w:rsidRPr="00330C5E">
        <w:rPr>
          <w:rFonts w:ascii="Times New Roman" w:hAnsi="Times New Roman" w:cs="Times New Roman"/>
          <w:sz w:val="28"/>
          <w:szCs w:val="28"/>
          <w:lang w:val="en-US"/>
        </w:rPr>
        <w:t xml:space="preserve"> </w:t>
      </w:r>
      <w:proofErr w:type="gramStart"/>
      <w:r w:rsidRPr="00330C5E">
        <w:rPr>
          <w:rFonts w:ascii="Times New Roman" w:hAnsi="Times New Roman" w:cs="Times New Roman"/>
          <w:sz w:val="28"/>
          <w:szCs w:val="28"/>
          <w:lang w:val="en-US"/>
        </w:rPr>
        <w:t>meet</w:t>
      </w:r>
      <w:proofErr w:type="gramEnd"/>
      <w:r w:rsidRPr="00330C5E">
        <w:rPr>
          <w:rFonts w:ascii="Times New Roman" w:hAnsi="Times New Roman" w:cs="Times New Roman"/>
          <w:sz w:val="28"/>
          <w:szCs w:val="28"/>
          <w:lang w:val="en-US"/>
        </w:rPr>
        <w:t xml:space="preserve"> Jackie for a coffee later in the evening</w:t>
      </w:r>
    </w:p>
    <w:p w:rsidR="00330C5E" w:rsidRDefault="00330C5E" w:rsidP="00330C5E">
      <w:pPr>
        <w:spacing w:after="0"/>
        <w:rPr>
          <w:rFonts w:ascii="Times New Roman" w:hAnsi="Times New Roman" w:cs="Times New Roman"/>
          <w:sz w:val="28"/>
          <w:szCs w:val="28"/>
          <w:lang w:val="en-US"/>
        </w:rPr>
      </w:pPr>
      <w:r w:rsidRPr="00330C5E">
        <w:rPr>
          <w:rFonts w:ascii="Times New Roman" w:hAnsi="Times New Roman" w:cs="Times New Roman"/>
          <w:b/>
          <w:sz w:val="28"/>
          <w:szCs w:val="28"/>
          <w:lang w:val="en-US"/>
        </w:rPr>
        <w:t>C</w:t>
      </w:r>
      <w:r>
        <w:rPr>
          <w:rFonts w:ascii="Times New Roman" w:hAnsi="Times New Roman" w:cs="Times New Roman"/>
          <w:sz w:val="28"/>
          <w:szCs w:val="28"/>
          <w:lang w:val="en-US"/>
        </w:rPr>
        <w:t xml:space="preserve"> see </w:t>
      </w:r>
      <w:r w:rsidRPr="00AC5151">
        <w:rPr>
          <w:rFonts w:ascii="Times New Roman" w:hAnsi="Times New Roman" w:cs="Times New Roman"/>
          <w:i/>
          <w:sz w:val="28"/>
          <w:szCs w:val="28"/>
          <w:lang w:val="en-US"/>
        </w:rPr>
        <w:t>The Lost City of Atlantis</w:t>
      </w:r>
      <w:r>
        <w:rPr>
          <w:rFonts w:ascii="Times New Roman" w:hAnsi="Times New Roman" w:cs="Times New Roman"/>
          <w:sz w:val="28"/>
          <w:szCs w:val="28"/>
          <w:lang w:val="en-US"/>
        </w:rPr>
        <w:t xml:space="preserve"> with her other friends</w:t>
      </w:r>
    </w:p>
    <w:p w:rsidR="00330C5E" w:rsidRPr="00330C5E" w:rsidRDefault="00330C5E" w:rsidP="00330C5E">
      <w:pPr>
        <w:spacing w:after="0"/>
        <w:rPr>
          <w:rFonts w:ascii="Times New Roman" w:hAnsi="Times New Roman" w:cs="Times New Roman"/>
          <w:i/>
          <w:sz w:val="28"/>
          <w:szCs w:val="28"/>
          <w:lang w:val="en-US"/>
        </w:rPr>
      </w:pPr>
      <w:r w:rsidRPr="00330C5E">
        <w:rPr>
          <w:rFonts w:ascii="Times New Roman" w:hAnsi="Times New Roman" w:cs="Times New Roman"/>
          <w:i/>
          <w:sz w:val="28"/>
          <w:szCs w:val="28"/>
          <w:u w:val="single"/>
          <w:lang w:val="en-US"/>
        </w:rPr>
        <w:t>Dialogue 3</w:t>
      </w:r>
      <w:r>
        <w:rPr>
          <w:rFonts w:ascii="Times New Roman" w:hAnsi="Times New Roman" w:cs="Times New Roman"/>
          <w:i/>
          <w:sz w:val="28"/>
          <w:szCs w:val="28"/>
          <w:lang w:val="en-US"/>
        </w:rPr>
        <w:t xml:space="preserve">   </w:t>
      </w:r>
      <w:r w:rsidRPr="00330C5E">
        <w:rPr>
          <w:rFonts w:ascii="Times New Roman" w:hAnsi="Times New Roman" w:cs="Times New Roman"/>
          <w:b/>
          <w:i/>
          <w:sz w:val="28"/>
          <w:szCs w:val="28"/>
          <w:lang w:val="en-US"/>
        </w:rPr>
        <w:t>The girl doesn’t…</w:t>
      </w:r>
      <w:r>
        <w:rPr>
          <w:rFonts w:ascii="Times New Roman" w:hAnsi="Times New Roman" w:cs="Times New Roman"/>
          <w:sz w:val="28"/>
          <w:szCs w:val="28"/>
          <w:lang w:val="en-US"/>
        </w:rPr>
        <w:t xml:space="preserve"> </w:t>
      </w:r>
    </w:p>
    <w:p w:rsidR="00330C5E" w:rsidRDefault="00330C5E" w:rsidP="00330C5E">
      <w:pPr>
        <w:spacing w:after="0"/>
        <w:rPr>
          <w:rFonts w:ascii="Times New Roman" w:hAnsi="Times New Roman" w:cs="Times New Roman"/>
          <w:sz w:val="28"/>
          <w:szCs w:val="28"/>
          <w:lang w:val="en-US"/>
        </w:rPr>
      </w:pPr>
      <w:r w:rsidRPr="00330C5E">
        <w:rPr>
          <w:rFonts w:ascii="Times New Roman" w:hAnsi="Times New Roman" w:cs="Times New Roman"/>
          <w:b/>
          <w:sz w:val="28"/>
          <w:szCs w:val="28"/>
          <w:lang w:val="en-US"/>
        </w:rPr>
        <w:t>A</w:t>
      </w:r>
      <w:r>
        <w:rPr>
          <w:rFonts w:ascii="Times New Roman" w:hAnsi="Times New Roman" w:cs="Times New Roman"/>
          <w:sz w:val="28"/>
          <w:szCs w:val="28"/>
          <w:lang w:val="en-US"/>
        </w:rPr>
        <w:t xml:space="preserve"> understand the boy’s explanation</w:t>
      </w:r>
    </w:p>
    <w:p w:rsidR="00330C5E" w:rsidRPr="00F76F4D" w:rsidRDefault="00330C5E" w:rsidP="00330C5E">
      <w:pPr>
        <w:spacing w:after="0"/>
        <w:rPr>
          <w:rFonts w:ascii="Times New Roman" w:hAnsi="Times New Roman" w:cs="Times New Roman"/>
          <w:sz w:val="28"/>
          <w:szCs w:val="28"/>
          <w:lang w:val="en-US"/>
        </w:rPr>
      </w:pPr>
      <w:r w:rsidRPr="00330C5E">
        <w:rPr>
          <w:rFonts w:ascii="Times New Roman" w:hAnsi="Times New Roman" w:cs="Times New Roman"/>
          <w:b/>
          <w:sz w:val="28"/>
          <w:szCs w:val="28"/>
          <w:lang w:val="en-US"/>
        </w:rPr>
        <w:t>B</w:t>
      </w:r>
      <w:r w:rsidRPr="00F76F4D">
        <w:rPr>
          <w:rFonts w:ascii="Times New Roman" w:hAnsi="Times New Roman" w:cs="Times New Roman"/>
          <w:sz w:val="28"/>
          <w:szCs w:val="28"/>
          <w:lang w:val="en-US"/>
        </w:rPr>
        <w:t xml:space="preserve"> </w:t>
      </w:r>
      <w:proofErr w:type="gramStart"/>
      <w:r w:rsidRPr="00F76F4D">
        <w:rPr>
          <w:rFonts w:ascii="Times New Roman" w:hAnsi="Times New Roman" w:cs="Times New Roman"/>
          <w:sz w:val="28"/>
          <w:szCs w:val="28"/>
          <w:lang w:val="en-US"/>
        </w:rPr>
        <w:t>have</w:t>
      </w:r>
      <w:proofErr w:type="gramEnd"/>
      <w:r w:rsidRPr="00F76F4D">
        <w:rPr>
          <w:rFonts w:ascii="Times New Roman" w:hAnsi="Times New Roman" w:cs="Times New Roman"/>
          <w:sz w:val="28"/>
          <w:szCs w:val="28"/>
          <w:lang w:val="en-US"/>
        </w:rPr>
        <w:t xml:space="preserve"> any idea how these things were built</w:t>
      </w:r>
    </w:p>
    <w:p w:rsidR="00330C5E" w:rsidRPr="00330C5E" w:rsidRDefault="00330C5E" w:rsidP="00330C5E">
      <w:pPr>
        <w:spacing w:after="0"/>
        <w:rPr>
          <w:rFonts w:ascii="Times New Roman" w:hAnsi="Times New Roman" w:cs="Times New Roman"/>
          <w:sz w:val="28"/>
          <w:szCs w:val="28"/>
          <w:lang w:val="en-US"/>
        </w:rPr>
      </w:pPr>
      <w:r w:rsidRPr="00330C5E">
        <w:rPr>
          <w:rFonts w:ascii="Times New Roman" w:hAnsi="Times New Roman" w:cs="Times New Roman"/>
          <w:b/>
          <w:sz w:val="28"/>
          <w:szCs w:val="28"/>
          <w:lang w:val="en-US"/>
        </w:rPr>
        <w:t xml:space="preserve">C </w:t>
      </w:r>
      <w:proofErr w:type="gramStart"/>
      <w:r w:rsidRPr="00330C5E">
        <w:rPr>
          <w:rFonts w:ascii="Times New Roman" w:hAnsi="Times New Roman" w:cs="Times New Roman"/>
          <w:sz w:val="28"/>
          <w:szCs w:val="28"/>
          <w:lang w:val="en-US"/>
        </w:rPr>
        <w:t>think</w:t>
      </w:r>
      <w:proofErr w:type="gramEnd"/>
      <w:r w:rsidRPr="00330C5E">
        <w:rPr>
          <w:rFonts w:ascii="Times New Roman" w:hAnsi="Times New Roman" w:cs="Times New Roman"/>
          <w:sz w:val="28"/>
          <w:szCs w:val="28"/>
          <w:lang w:val="en-US"/>
        </w:rPr>
        <w:t xml:space="preserve"> there isn’t anything mysterious about the buildings</w:t>
      </w:r>
    </w:p>
    <w:p w:rsidR="00330C5E" w:rsidRPr="00330C5E" w:rsidRDefault="00330C5E" w:rsidP="00330C5E">
      <w:pPr>
        <w:spacing w:after="0"/>
        <w:rPr>
          <w:rFonts w:ascii="Times New Roman" w:hAnsi="Times New Roman" w:cs="Times New Roman"/>
          <w:b/>
          <w:i/>
          <w:sz w:val="28"/>
          <w:szCs w:val="28"/>
          <w:lang w:val="en-US"/>
        </w:rPr>
      </w:pPr>
      <w:r w:rsidRPr="00330C5E">
        <w:rPr>
          <w:rFonts w:ascii="Times New Roman" w:hAnsi="Times New Roman" w:cs="Times New Roman"/>
          <w:i/>
          <w:sz w:val="28"/>
          <w:szCs w:val="28"/>
          <w:u w:val="single"/>
          <w:lang w:val="en-US"/>
        </w:rPr>
        <w:t>Dialogue 4</w:t>
      </w:r>
      <w:r>
        <w:rPr>
          <w:rFonts w:ascii="Times New Roman" w:hAnsi="Times New Roman" w:cs="Times New Roman"/>
          <w:i/>
          <w:sz w:val="28"/>
          <w:szCs w:val="28"/>
          <w:lang w:val="en-US"/>
        </w:rPr>
        <w:t xml:space="preserve">   </w:t>
      </w:r>
      <w:r w:rsidRPr="00330C5E">
        <w:rPr>
          <w:rFonts w:ascii="Times New Roman" w:hAnsi="Times New Roman" w:cs="Times New Roman"/>
          <w:b/>
          <w:i/>
          <w:sz w:val="28"/>
          <w:szCs w:val="28"/>
          <w:lang w:val="en-US"/>
        </w:rPr>
        <w:t>When the Marie Celeste was discovered…</w:t>
      </w:r>
    </w:p>
    <w:p w:rsidR="00330C5E" w:rsidRDefault="00330C5E" w:rsidP="00330C5E">
      <w:pPr>
        <w:spacing w:after="0"/>
        <w:rPr>
          <w:rFonts w:ascii="Times New Roman" w:hAnsi="Times New Roman" w:cs="Times New Roman"/>
          <w:sz w:val="28"/>
          <w:szCs w:val="28"/>
          <w:lang w:val="en-US"/>
        </w:rPr>
      </w:pPr>
      <w:r w:rsidRPr="00330C5E">
        <w:rPr>
          <w:rFonts w:ascii="Times New Roman" w:hAnsi="Times New Roman" w:cs="Times New Roman"/>
          <w:b/>
          <w:sz w:val="28"/>
          <w:szCs w:val="28"/>
          <w:lang w:val="en-US"/>
        </w:rPr>
        <w:t>A</w:t>
      </w:r>
      <w:r>
        <w:rPr>
          <w:rFonts w:ascii="Times New Roman" w:hAnsi="Times New Roman" w:cs="Times New Roman"/>
          <w:sz w:val="28"/>
          <w:szCs w:val="28"/>
          <w:lang w:val="en-US"/>
        </w:rPr>
        <w:t xml:space="preserve"> the food had mysteriously disappeared</w:t>
      </w:r>
    </w:p>
    <w:p w:rsidR="00330C5E" w:rsidRPr="00330C5E" w:rsidRDefault="00330C5E" w:rsidP="00330C5E">
      <w:pPr>
        <w:spacing w:after="0"/>
        <w:rPr>
          <w:rFonts w:ascii="Times New Roman" w:hAnsi="Times New Roman" w:cs="Times New Roman"/>
          <w:sz w:val="28"/>
          <w:szCs w:val="28"/>
          <w:lang w:val="en-US"/>
        </w:rPr>
      </w:pPr>
      <w:proofErr w:type="gramStart"/>
      <w:r w:rsidRPr="00330C5E">
        <w:rPr>
          <w:rFonts w:ascii="Times New Roman" w:hAnsi="Times New Roman" w:cs="Times New Roman"/>
          <w:b/>
          <w:sz w:val="28"/>
          <w:szCs w:val="28"/>
          <w:lang w:val="en-US"/>
        </w:rPr>
        <w:t>B</w:t>
      </w:r>
      <w:r w:rsidRPr="00330C5E">
        <w:rPr>
          <w:rFonts w:ascii="Times New Roman" w:hAnsi="Times New Roman" w:cs="Times New Roman"/>
          <w:sz w:val="28"/>
          <w:szCs w:val="28"/>
          <w:lang w:val="en-US"/>
        </w:rPr>
        <w:t xml:space="preserve">  the</w:t>
      </w:r>
      <w:proofErr w:type="gramEnd"/>
      <w:r w:rsidRPr="00330C5E">
        <w:rPr>
          <w:rFonts w:ascii="Times New Roman" w:hAnsi="Times New Roman" w:cs="Times New Roman"/>
          <w:sz w:val="28"/>
          <w:szCs w:val="28"/>
          <w:lang w:val="en-US"/>
        </w:rPr>
        <w:t xml:space="preserve"> crew had left unfinished meals</w:t>
      </w:r>
    </w:p>
    <w:p w:rsidR="00330C5E" w:rsidRPr="00C96B6E" w:rsidRDefault="00330C5E" w:rsidP="00330C5E">
      <w:pPr>
        <w:spacing w:after="0"/>
        <w:rPr>
          <w:rFonts w:ascii="Times New Roman" w:hAnsi="Times New Roman" w:cs="Times New Roman"/>
          <w:sz w:val="28"/>
          <w:szCs w:val="28"/>
          <w:lang w:val="en-US"/>
        </w:rPr>
      </w:pPr>
      <w:r w:rsidRPr="00330C5E">
        <w:rPr>
          <w:rFonts w:ascii="Times New Roman" w:hAnsi="Times New Roman" w:cs="Times New Roman"/>
          <w:b/>
          <w:sz w:val="28"/>
          <w:szCs w:val="28"/>
          <w:lang w:val="en-US"/>
        </w:rPr>
        <w:t xml:space="preserve">C </w:t>
      </w:r>
      <w:r>
        <w:rPr>
          <w:rFonts w:ascii="Times New Roman" w:hAnsi="Times New Roman" w:cs="Times New Roman"/>
          <w:sz w:val="28"/>
          <w:szCs w:val="28"/>
          <w:lang w:val="en-US"/>
        </w:rPr>
        <w:t>the people were dying of starvation (</w:t>
      </w:r>
      <w:r>
        <w:rPr>
          <w:rFonts w:ascii="Times New Roman" w:hAnsi="Times New Roman" w:cs="Times New Roman"/>
          <w:sz w:val="28"/>
          <w:szCs w:val="28"/>
        </w:rPr>
        <w:t>голодание</w:t>
      </w:r>
      <w:r w:rsidRPr="00BC6D46">
        <w:rPr>
          <w:rFonts w:ascii="Times New Roman" w:hAnsi="Times New Roman" w:cs="Times New Roman"/>
          <w:sz w:val="28"/>
          <w:szCs w:val="28"/>
          <w:lang w:val="en-US"/>
        </w:rPr>
        <w:t>)</w:t>
      </w:r>
    </w:p>
    <w:p w:rsidR="00330C5E" w:rsidRPr="00C91D2D" w:rsidRDefault="00330C5E" w:rsidP="00C91D2D">
      <w:pPr>
        <w:rPr>
          <w:lang w:val="en-US"/>
        </w:rPr>
      </w:pPr>
    </w:p>
    <w:p w:rsidR="00C91D2D" w:rsidRPr="00C91D2D" w:rsidRDefault="00C91D2D" w:rsidP="00C91D2D">
      <w:pPr>
        <w:rPr>
          <w:lang w:val="en-US"/>
        </w:rPr>
      </w:pPr>
    </w:p>
    <w:p w:rsidR="00C91D2D" w:rsidRPr="00C91D2D" w:rsidRDefault="00C91D2D" w:rsidP="00C91D2D">
      <w:pPr>
        <w:rPr>
          <w:lang w:val="en-US"/>
        </w:rPr>
      </w:pPr>
    </w:p>
    <w:p w:rsidR="00F95583" w:rsidRPr="00C91D2D" w:rsidRDefault="00F95583" w:rsidP="00C91D2D">
      <w:pPr>
        <w:rPr>
          <w:lang w:val="en-US"/>
        </w:rPr>
      </w:pPr>
    </w:p>
    <w:sectPr w:rsidR="00F95583" w:rsidRPr="00C91D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Broadway">
    <w:panose1 w:val="04040905080B02020502"/>
    <w:charset w:val="00"/>
    <w:family w:val="decorative"/>
    <w:pitch w:val="variable"/>
    <w:sig w:usb0="00000003" w:usb1="00000000" w:usb2="00000000" w:usb3="00000000" w:csb0="00000001" w:csb1="00000000"/>
  </w:font>
  <w:font w:name="Planet Benson 2">
    <w:panose1 w:val="02000503000000020004"/>
    <w:charset w:val="00"/>
    <w:family w:val="auto"/>
    <w:pitch w:val="variable"/>
    <w:sig w:usb0="80000027" w:usb1="0000000A"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C7497"/>
    <w:multiLevelType w:val="hybridMultilevel"/>
    <w:tmpl w:val="BBD2DBFE"/>
    <w:lvl w:ilvl="0" w:tplc="04190003">
      <w:start w:val="1"/>
      <w:numFmt w:val="bullet"/>
      <w:lvlText w:val="o"/>
      <w:lvlJc w:val="left"/>
      <w:pPr>
        <w:ind w:left="1080" w:hanging="360"/>
      </w:pPr>
      <w:rPr>
        <w:rFonts w:ascii="Courier New" w:hAnsi="Courier New" w:cs="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43735564"/>
    <w:multiLevelType w:val="hybridMultilevel"/>
    <w:tmpl w:val="07D6F04C"/>
    <w:lvl w:ilvl="0" w:tplc="04190003">
      <w:start w:val="1"/>
      <w:numFmt w:val="bullet"/>
      <w:lvlText w:val="o"/>
      <w:lvlJc w:val="left"/>
      <w:pPr>
        <w:tabs>
          <w:tab w:val="num" w:pos="360"/>
        </w:tabs>
        <w:ind w:left="360" w:hanging="360"/>
      </w:pPr>
      <w:rPr>
        <w:rFonts w:ascii="Courier New" w:hAnsi="Courier New" w:cs="Courier New"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72851F6D"/>
    <w:multiLevelType w:val="hybridMultilevel"/>
    <w:tmpl w:val="B01CCB8E"/>
    <w:lvl w:ilvl="0" w:tplc="04190003">
      <w:start w:val="1"/>
      <w:numFmt w:val="bullet"/>
      <w:lvlText w:val="o"/>
      <w:lvlJc w:val="left"/>
      <w:pPr>
        <w:tabs>
          <w:tab w:val="num" w:pos="360"/>
        </w:tabs>
        <w:ind w:left="36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D2D"/>
    <w:rsid w:val="00330C5E"/>
    <w:rsid w:val="004B7B61"/>
    <w:rsid w:val="00C91D2D"/>
    <w:rsid w:val="00F955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D2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1D2D"/>
    <w:pPr>
      <w:ind w:left="720"/>
      <w:contextualSpacing/>
    </w:pPr>
  </w:style>
  <w:style w:type="table" w:styleId="a4">
    <w:name w:val="Table Grid"/>
    <w:basedOn w:val="a1"/>
    <w:rsid w:val="00C91D2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Стиль"/>
    <w:rsid w:val="00C91D2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330C5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30C5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D2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1D2D"/>
    <w:pPr>
      <w:ind w:left="720"/>
      <w:contextualSpacing/>
    </w:pPr>
  </w:style>
  <w:style w:type="table" w:styleId="a4">
    <w:name w:val="Table Grid"/>
    <w:basedOn w:val="a1"/>
    <w:rsid w:val="00C91D2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Стиль"/>
    <w:rsid w:val="00C91D2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330C5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30C5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465</Words>
  <Characters>2651</Characters>
  <Application>Microsoft Office Word</Application>
  <DocSecurity>0</DocSecurity>
  <Lines>22</Lines>
  <Paragraphs>6</Paragraphs>
  <ScaleCrop>false</ScaleCrop>
  <Company>Microsoft</Company>
  <LinksUpToDate>false</LinksUpToDate>
  <CharactersWithSpaces>3110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2012-12-16T10:42:00Z</dcterms:created>
  <dcterms:modified xsi:type="dcterms:W3CDTF">2012-12-16T10:59:00Z</dcterms:modified>
</cp:coreProperties>
</file>